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SCIENZE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SCIENTIFICA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metodo sperimentale</w:t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Sapere che cosa significa misurare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Sapere che cosa sono gli strumenti e le unità di misura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semplici strumenti di misura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Effettuare una misura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Misurare massa, peso, densità, peso specifico e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metodo scientifico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Sapere il significato di materia, sostanze e corp</w:t>
            </w:r>
          </w:p>
          <w:p w:rsidR="00000000" w:rsidDel="00000000" w:rsidP="00000000" w:rsidRDefault="00000000" w:rsidRPr="00000000" w14:paraId="0000002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Sapere che cosa caratterizza i diversi stati di aggregazione della materia</w:t>
            </w:r>
          </w:p>
          <w:p w:rsidR="00000000" w:rsidDel="00000000" w:rsidP="00000000" w:rsidRDefault="00000000" w:rsidRPr="00000000" w14:paraId="0000002E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proprietà, caratteristiche e differenze dei tre stati di aggregazione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i cambiamenti di stato di aggregazione della materia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 e sue proprietà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delle grandezze fisiche calore e temperatura e i loro sistemi di misurazione</w:t>
            </w:r>
          </w:p>
          <w:p w:rsidR="00000000" w:rsidDel="00000000" w:rsidP="00000000" w:rsidRDefault="00000000" w:rsidRPr="00000000" w14:paraId="0000003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cambiamenti di stato e le loro caratteristiche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la differenza tra calore e temperatura nei fenomeni della vita di tutti i giorni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Spiegare il funzionamento del termometro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cambiamenti di stato comprendendone cause e modalità</w:t>
            </w:r>
          </w:p>
          <w:p w:rsidR="00000000" w:rsidDel="00000000" w:rsidP="00000000" w:rsidRDefault="00000000" w:rsidRPr="00000000" w14:paraId="00000043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Calore e temperatura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caratteristiche dei viventi</w:t>
            </w:r>
          </w:p>
          <w:p w:rsidR="00000000" w:rsidDel="00000000" w:rsidP="00000000" w:rsidRDefault="00000000" w:rsidRPr="00000000" w14:paraId="0000004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differenze tra organismi autotrofi ed eterotrofi</w:t>
            </w:r>
          </w:p>
          <w:p w:rsidR="00000000" w:rsidDel="00000000" w:rsidP="00000000" w:rsidRDefault="00000000" w:rsidRPr="00000000" w14:paraId="0000004E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i componenti di una cellula</w:t>
            </w:r>
          </w:p>
          <w:p w:rsidR="00000000" w:rsidDel="00000000" w:rsidP="00000000" w:rsidRDefault="00000000" w:rsidRPr="00000000" w14:paraId="0000005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modalità di riproduzione cellulare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fasi del ciclo vitale degli esseri viventi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la struttura e le componenti di una cellula individuandone le funzioni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cellule animali e cellule vegetali, cellule procariote e cellule eucariote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tra riproduzione asessuata e sessuata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L’organizzazione dei viventi 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classificazione</w:t>
            </w:r>
          </w:p>
          <w:p w:rsidR="00000000" w:rsidDel="00000000" w:rsidP="00000000" w:rsidRDefault="00000000" w:rsidRPr="00000000" w14:paraId="0000005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modalità di classificazione degli esseri viventi</w:t>
            </w:r>
          </w:p>
          <w:p w:rsidR="00000000" w:rsidDel="00000000" w:rsidP="00000000" w:rsidRDefault="00000000" w:rsidRPr="00000000" w14:paraId="0000005F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nomenclatura scientifica degli esseri viventi</w:t>
            </w:r>
          </w:p>
          <w:p w:rsidR="00000000" w:rsidDel="00000000" w:rsidP="00000000" w:rsidRDefault="00000000" w:rsidRPr="00000000" w14:paraId="0000006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ciò che caratterizza le categorie sistematiche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nel nome scientifico di un organismo specie e genere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classificazione dei viventi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caratteristiche dei regni più semplici: monere e protisti</w:t>
            </w:r>
          </w:p>
          <w:p w:rsidR="00000000" w:rsidDel="00000000" w:rsidP="00000000" w:rsidRDefault="00000000" w:rsidRPr="00000000" w14:paraId="00000068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caratteristiche del regno dei Funghi</w:t>
            </w:r>
          </w:p>
          <w:p w:rsidR="00000000" w:rsidDel="00000000" w:rsidP="00000000" w:rsidRDefault="00000000" w:rsidRPr="00000000" w14:paraId="0000006A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i batteri, i protisti, i lieviti e i virus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le caratteristiche dei Funghi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regni più semplici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funzioni di radice, fusto e foglia</w:t>
            </w:r>
          </w:p>
          <w:p w:rsidR="00000000" w:rsidDel="00000000" w:rsidP="00000000" w:rsidRDefault="00000000" w:rsidRPr="00000000" w14:paraId="0000007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modalità di riproduzione delle piante</w:t>
            </w:r>
          </w:p>
          <w:p w:rsidR="00000000" w:rsidDel="00000000" w:rsidP="00000000" w:rsidRDefault="00000000" w:rsidRPr="00000000" w14:paraId="0000007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classificazione delle piante</w:t>
            </w:r>
          </w:p>
          <w:p w:rsidR="00000000" w:rsidDel="00000000" w:rsidP="00000000" w:rsidRDefault="00000000" w:rsidRPr="00000000" w14:paraId="00000075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Sapere perché le piante sono indispensabili per la vita e conoscere i danni della deforestazione</w:t>
            </w:r>
          </w:p>
          <w:p w:rsidR="00000000" w:rsidDel="00000000" w:rsidP="00000000" w:rsidRDefault="00000000" w:rsidRPr="00000000" w14:paraId="00000077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caratteristiche morfologiche, anatomiche e fisiologiche di radice, fusto e foglia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i fenomeni di respirazione, traspirazione e fotosintesi clorofilliana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Angiosperme e gimnosperme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il fiore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le caratteristiche dell’impollinazione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Indicare le fasi del processo di fecondazione, disseminazione e germinazione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Classificare le piante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regno delle piante e la loro riproduzione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gli enti fondamentali della geometria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le funzioni della vita vegetativa di un animale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le funzioni della vita di relazione di un animale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tra animali invertebrati e vertebrati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regno animale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caratteristiche e le proprietà dei tre componenti del nostro pianeta: idrosfera, atmosfera e litosfera</w:t>
            </w:r>
          </w:p>
          <w:p w:rsidR="00000000" w:rsidDel="00000000" w:rsidP="00000000" w:rsidRDefault="00000000" w:rsidRPr="00000000" w14:paraId="0000008B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fenomeni atmosferici e il modo in cui essi caratterizzano il tempo</w:t>
            </w:r>
          </w:p>
          <w:p w:rsidR="00000000" w:rsidDel="00000000" w:rsidP="00000000" w:rsidRDefault="00000000" w:rsidRPr="00000000" w14:paraId="0000008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suolo e le sue caratteristiche</w:t>
            </w:r>
          </w:p>
          <w:p w:rsidR="00000000" w:rsidDel="00000000" w:rsidP="00000000" w:rsidRDefault="00000000" w:rsidRPr="00000000" w14:paraId="0000008F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composizione del suolo e le varie tipologie</w:t>
            </w:r>
          </w:p>
          <w:p w:rsidR="00000000" w:rsidDel="00000000" w:rsidP="00000000" w:rsidRDefault="00000000" w:rsidRPr="00000000" w14:paraId="0000009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parti di cui è costituita la Terra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le principali caratteristiche e proprietà dell’idrosfera, dell’atmosfera e della litosfera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il ciclo dell’acqua; sa riconoscere e descrivere i principali fenomeni meteorologici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Spiegare cos’è l’effetto serra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com’è composto il suolo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gli strati che compongono il suolo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Classificare i diversi tipi di terreno in base alla loro composizione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Elencare quali cambiamenti può subire il suolo per effetto delle attività umane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Aria, acqua e suolo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3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Scienze - Anno Scolastico 2021/2022</w:t>
      <w:tab/>
      <w:tab/>
      <w:t xml:space="preserve">                    </w:t>
      <w:tab/>
      <w:tab/>
      <w:tab/>
      <w:t xml:space="preserve"> 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